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D5E9" w14:textId="32A10B62" w:rsidR="00606195" w:rsidRDefault="0000539F" w:rsidP="00767F9D">
      <w:pPr>
        <w:pStyle w:val="Title"/>
      </w:pPr>
      <w:r>
        <w:t>Friends &amp; Family Test data</w:t>
      </w:r>
      <w:r w:rsidR="00767F9D">
        <w:t xml:space="preserve"> (FFT)*</w:t>
      </w:r>
      <w:r>
        <w:t xml:space="preserve"> – September 2023</w:t>
      </w:r>
    </w:p>
    <w:p w14:paraId="471B0965" w14:textId="734443ED" w:rsidR="00767F9D" w:rsidRDefault="00767F9D" w:rsidP="0076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67F9D" w14:paraId="4DCBFD24" w14:textId="77777777" w:rsidTr="003F0E0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34652" w14:textId="77777777" w:rsidR="00767F9D" w:rsidRDefault="00767F9D" w:rsidP="003F0E07">
            <w:pPr>
              <w:jc w:val="center"/>
            </w:pPr>
            <w:r>
              <w:t>Name of Practice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D7D52" w14:textId="77777777" w:rsidR="00767F9D" w:rsidRDefault="00767F9D" w:rsidP="003F0E07">
            <w:pPr>
              <w:jc w:val="center"/>
            </w:pPr>
            <w:r>
              <w:t>Practice List Size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3DA235" w14:textId="77777777" w:rsidR="00767F9D" w:rsidRDefault="00767F9D" w:rsidP="003F0E07">
            <w:pPr>
              <w:jc w:val="center"/>
            </w:pPr>
            <w:r>
              <w:t>Total Response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84A8EA" w14:textId="77777777" w:rsidR="00767F9D" w:rsidRDefault="00767F9D" w:rsidP="003F0E07">
            <w:pPr>
              <w:jc w:val="center"/>
            </w:pPr>
            <w:r>
              <w:t>Percentage Positive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0F4CC" w14:textId="77777777" w:rsidR="00767F9D" w:rsidRDefault="00767F9D" w:rsidP="003F0E07">
            <w:pPr>
              <w:jc w:val="center"/>
            </w:pPr>
            <w:r>
              <w:t>Percentage negative</w:t>
            </w:r>
          </w:p>
        </w:tc>
      </w:tr>
      <w:tr w:rsidR="00767F9D" w14:paraId="519CA048" w14:textId="77777777" w:rsidTr="003F0E0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F69" w14:textId="77777777" w:rsidR="00767F9D" w:rsidRDefault="00767F9D" w:rsidP="00767F9D">
            <w:pPr>
              <w:jc w:val="center"/>
            </w:pPr>
            <w:r>
              <w:t>Honeywall Medical Practice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71D" w14:textId="77777777" w:rsidR="00767F9D" w:rsidRDefault="00767F9D" w:rsidP="00767F9D">
            <w:pPr>
              <w:jc w:val="center"/>
            </w:pPr>
            <w:r>
              <w:t>3347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074" w14:textId="77777777" w:rsidR="00767F9D" w:rsidRDefault="00767F9D" w:rsidP="00767F9D">
            <w:pPr>
              <w:jc w:val="center"/>
            </w:pPr>
            <w: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F77" w14:textId="77777777" w:rsidR="00767F9D" w:rsidRDefault="00767F9D" w:rsidP="00767F9D">
            <w:pPr>
              <w:jc w:val="center"/>
            </w:pPr>
            <w:r>
              <w:t>97%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374" w14:textId="77777777" w:rsidR="00767F9D" w:rsidRDefault="00767F9D" w:rsidP="00767F9D">
            <w:pPr>
              <w:jc w:val="center"/>
            </w:pPr>
            <w:r>
              <w:t>0%</w:t>
            </w:r>
          </w:p>
        </w:tc>
      </w:tr>
      <w:tr w:rsidR="00767F9D" w14:paraId="6943AB38" w14:textId="77777777" w:rsidTr="003F0E07"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DCD84" w14:textId="77777777" w:rsidR="00767F9D" w:rsidRDefault="00767F9D" w:rsidP="003F0E07"/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1EEE3" w14:textId="77777777" w:rsidR="00767F9D" w:rsidRDefault="00767F9D" w:rsidP="003F0E07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3B34" w14:textId="77777777" w:rsidR="00767F9D" w:rsidRDefault="00767F9D" w:rsidP="003F0E07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A1CD5" w14:textId="77777777" w:rsidR="00767F9D" w:rsidRDefault="00767F9D" w:rsidP="003F0E07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0FF01" w14:textId="77777777" w:rsidR="00767F9D" w:rsidRDefault="00767F9D" w:rsidP="003F0E07"/>
        </w:tc>
      </w:tr>
      <w:tr w:rsidR="00767F9D" w14:paraId="13B888EE" w14:textId="77777777" w:rsidTr="003F0E0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C65B9" w14:textId="77777777" w:rsidR="00767F9D" w:rsidRDefault="00767F9D" w:rsidP="003F0E07">
            <w:r>
              <w:t>Breakdown of responses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A75701" w14:textId="77777777" w:rsidR="00767F9D" w:rsidRDefault="00767F9D" w:rsidP="003F0E07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19151" w14:textId="77777777" w:rsidR="00767F9D" w:rsidRDefault="00767F9D" w:rsidP="003F0E07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07CA2" w14:textId="77777777" w:rsidR="00767F9D" w:rsidRDefault="00767F9D" w:rsidP="003F0E07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A3322" w14:textId="77777777" w:rsidR="00767F9D" w:rsidRDefault="00767F9D" w:rsidP="003F0E07"/>
        </w:tc>
      </w:tr>
      <w:tr w:rsidR="00767F9D" w14:paraId="74C94E77" w14:textId="77777777" w:rsidTr="003F0E0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9C351" w14:textId="77777777" w:rsidR="00767F9D" w:rsidRDefault="00767F9D" w:rsidP="003F0E07">
            <w:pPr>
              <w:jc w:val="center"/>
            </w:pPr>
            <w:r>
              <w:t>Very Good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6BE62" w14:textId="77777777" w:rsidR="00767F9D" w:rsidRDefault="00767F9D" w:rsidP="003F0E07">
            <w:pPr>
              <w:jc w:val="center"/>
            </w:pPr>
            <w:r>
              <w:t>Good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AC24" w14:textId="77777777" w:rsidR="00767F9D" w:rsidRDefault="00767F9D" w:rsidP="003F0E07">
            <w:pPr>
              <w:jc w:val="center"/>
            </w:pPr>
            <w:r>
              <w:t>Neither Good nor Poor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2A231" w14:textId="77777777" w:rsidR="00767F9D" w:rsidRDefault="00767F9D" w:rsidP="003F0E07">
            <w:pPr>
              <w:jc w:val="center"/>
            </w:pPr>
            <w:r>
              <w:t>Very Poor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505B8" w14:textId="77777777" w:rsidR="00767F9D" w:rsidRDefault="00767F9D" w:rsidP="003F0E07">
            <w:pPr>
              <w:jc w:val="center"/>
            </w:pPr>
            <w:r>
              <w:t>Don’t know</w:t>
            </w:r>
          </w:p>
        </w:tc>
      </w:tr>
      <w:tr w:rsidR="00767F9D" w14:paraId="54ED0FAC" w14:textId="77777777" w:rsidTr="003F0E07">
        <w:tc>
          <w:tcPr>
            <w:tcW w:w="2789" w:type="dxa"/>
            <w:tcBorders>
              <w:top w:val="single" w:sz="4" w:space="0" w:color="auto"/>
            </w:tcBorders>
          </w:tcPr>
          <w:p w14:paraId="69D41746" w14:textId="77777777" w:rsidR="00767F9D" w:rsidRDefault="00767F9D" w:rsidP="003F0E07">
            <w:pPr>
              <w:jc w:val="center"/>
            </w:pPr>
            <w:r>
              <w:t>33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088DD5F0" w14:textId="77777777" w:rsidR="00767F9D" w:rsidRDefault="00767F9D" w:rsidP="003F0E07">
            <w:pPr>
              <w:jc w:val="center"/>
            </w:pPr>
            <w:r>
              <w:t>4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455152E" w14:textId="77777777" w:rsidR="00767F9D" w:rsidRDefault="00767F9D" w:rsidP="003F0E07">
            <w:pPr>
              <w:jc w:val="center"/>
            </w:pPr>
            <w:r>
              <w:t>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F1A5A02" w14:textId="77777777" w:rsidR="00767F9D" w:rsidRDefault="00767F9D" w:rsidP="003F0E07">
            <w:pPr>
              <w:jc w:val="center"/>
            </w:pPr>
            <w:r>
              <w:t>0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0FBBF78" w14:textId="77777777" w:rsidR="00767F9D" w:rsidRDefault="00767F9D" w:rsidP="003F0E07">
            <w:pPr>
              <w:jc w:val="center"/>
            </w:pPr>
            <w:r>
              <w:t>0</w:t>
            </w:r>
          </w:p>
        </w:tc>
      </w:tr>
    </w:tbl>
    <w:p w14:paraId="1CEECBF1" w14:textId="1C6DEF9F" w:rsidR="00767F9D" w:rsidRDefault="00767F9D" w:rsidP="00767F9D"/>
    <w:p w14:paraId="408E6AB9" w14:textId="4533DE79" w:rsidR="00767F9D" w:rsidRDefault="00767F9D" w:rsidP="00767F9D">
      <w:r>
        <w:t>*FFT GP data – September 2023.</w:t>
      </w:r>
    </w:p>
    <w:p w14:paraId="71EAA072" w14:textId="6B9BDEED" w:rsidR="00767F9D" w:rsidRDefault="00767F9D" w:rsidP="00767F9D">
      <w:r>
        <w:t>*</w:t>
      </w:r>
      <w:hyperlink r:id="rId7" w:anchor="heading-1" w:history="1">
        <w:r>
          <w:rPr>
            <w:rStyle w:val="Hyperlink"/>
          </w:rPr>
          <w:t>NHS England » Friends and Family Test data – September 2023</w:t>
        </w:r>
      </w:hyperlink>
    </w:p>
    <w:sectPr w:rsidR="00767F9D" w:rsidSect="0000539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4394" w14:textId="77777777" w:rsidR="00767F9D" w:rsidRDefault="00767F9D" w:rsidP="00767F9D">
      <w:pPr>
        <w:spacing w:after="0" w:line="240" w:lineRule="auto"/>
      </w:pPr>
      <w:r>
        <w:separator/>
      </w:r>
    </w:p>
  </w:endnote>
  <w:endnote w:type="continuationSeparator" w:id="0">
    <w:p w14:paraId="1AEF6FBD" w14:textId="77777777" w:rsidR="00767F9D" w:rsidRDefault="00767F9D" w:rsidP="0076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767F9D" w14:paraId="5296F46B" w14:textId="77777777">
      <w:tc>
        <w:tcPr>
          <w:tcW w:w="2401" w:type="pct"/>
        </w:tcPr>
        <w:p w14:paraId="4F764298" w14:textId="6D36C42B" w:rsidR="00767F9D" w:rsidRDefault="00767F9D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A8D33F9FFA724B52ADB618925E0D44E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>FFT – Honeywall-M83619</w:t>
              </w:r>
            </w:sdtContent>
          </w:sdt>
        </w:p>
      </w:tc>
      <w:tc>
        <w:tcPr>
          <w:tcW w:w="200" w:type="pct"/>
        </w:tcPr>
        <w:p w14:paraId="06E59661" w14:textId="77777777" w:rsidR="00767F9D" w:rsidRDefault="00767F9D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663A39294CB54DB68A09CA8A62E4E87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0C6B83E" w14:textId="5771D44E" w:rsidR="00767F9D" w:rsidRDefault="00767F9D">
              <w:pPr>
                <w:pStyle w:val="Footer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Dr Richard Aw</w:t>
              </w:r>
            </w:p>
          </w:sdtContent>
        </w:sdt>
      </w:tc>
    </w:tr>
  </w:tbl>
  <w:p w14:paraId="00821A29" w14:textId="77777777" w:rsidR="00767F9D" w:rsidRDefault="00767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8E46" w14:textId="77777777" w:rsidR="00767F9D" w:rsidRDefault="00767F9D" w:rsidP="00767F9D">
      <w:pPr>
        <w:spacing w:after="0" w:line="240" w:lineRule="auto"/>
      </w:pPr>
      <w:r>
        <w:separator/>
      </w:r>
    </w:p>
  </w:footnote>
  <w:footnote w:type="continuationSeparator" w:id="0">
    <w:p w14:paraId="40699CAD" w14:textId="77777777" w:rsidR="00767F9D" w:rsidRDefault="00767F9D" w:rsidP="0076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9F"/>
    <w:rsid w:val="0000539F"/>
    <w:rsid w:val="00606195"/>
    <w:rsid w:val="007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8E18"/>
  <w15:chartTrackingRefBased/>
  <w15:docId w15:val="{FC95D6D2-0105-41F0-B532-BF1F626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5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6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9D"/>
  </w:style>
  <w:style w:type="paragraph" w:styleId="Footer">
    <w:name w:val="footer"/>
    <w:basedOn w:val="Normal"/>
    <w:link w:val="FooterChar"/>
    <w:uiPriority w:val="99"/>
    <w:unhideWhenUsed/>
    <w:rsid w:val="0076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9D"/>
  </w:style>
  <w:style w:type="character" w:styleId="Hyperlink">
    <w:name w:val="Hyperlink"/>
    <w:basedOn w:val="DefaultParagraphFont"/>
    <w:uiPriority w:val="99"/>
    <w:semiHidden/>
    <w:unhideWhenUsed/>
    <w:rsid w:val="0076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ublication/friends-and-family-test-data-september-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33F9FFA724B52ADB618925E0D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22F8-DF9E-4FAF-B588-47A7650EE23F}"/>
      </w:docPartPr>
      <w:docPartBody>
        <w:p w:rsidR="00000000" w:rsidRDefault="00563735" w:rsidP="00563735">
          <w:pPr>
            <w:pStyle w:val="A8D33F9FFA724B52ADB618925E0D44E4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663A39294CB54DB68A09CA8A62E4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F8BF-D065-49D4-937B-5DF6DF3CA2F2}"/>
      </w:docPartPr>
      <w:docPartBody>
        <w:p w:rsidR="00000000" w:rsidRDefault="00563735" w:rsidP="00563735">
          <w:pPr>
            <w:pStyle w:val="663A39294CB54DB68A09CA8A62E4E87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35"/>
    <w:rsid w:val="005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33F9FFA724B52ADB618925E0D44E4">
    <w:name w:val="A8D33F9FFA724B52ADB618925E0D44E4"/>
    <w:rsid w:val="00563735"/>
  </w:style>
  <w:style w:type="paragraph" w:customStyle="1" w:styleId="663A39294CB54DB68A09CA8A62E4E875">
    <w:name w:val="663A39294CB54DB68A09CA8A62E4E875"/>
    <w:rsid w:val="00563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4E05-29D6-4259-8567-685E7C9C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 – Honeywall-M83619</dc:title>
  <dc:subject/>
  <dc:creator>Dr Richard Aw</dc:creator>
  <cp:keywords/>
  <dc:description/>
  <cp:lastModifiedBy>Richard Aw (M83079)</cp:lastModifiedBy>
  <cp:revision>1</cp:revision>
  <dcterms:created xsi:type="dcterms:W3CDTF">2023-11-25T16:34:00Z</dcterms:created>
  <dcterms:modified xsi:type="dcterms:W3CDTF">2023-11-25T16:49:00Z</dcterms:modified>
</cp:coreProperties>
</file>